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9137440"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E23460" w:rsidRDefault="00A15DEB" w:rsidP="00A15DEB">
      <w:pPr>
        <w:pStyle w:val="a5"/>
        <w:jc w:val="center"/>
        <w:rPr>
          <w:b/>
          <w:sz w:val="28"/>
          <w:szCs w:val="28"/>
        </w:rPr>
      </w:pPr>
    </w:p>
    <w:p w:rsidR="0079667D" w:rsidRDefault="00A52491" w:rsidP="0024479F">
      <w:pPr>
        <w:spacing w:after="0" w:line="240" w:lineRule="auto"/>
        <w:rPr>
          <w:rFonts w:ascii="Times New Roman" w:eastAsia="Times New Roman" w:hAnsi="Times New Roman"/>
          <w:b/>
          <w:sz w:val="28"/>
          <w:szCs w:val="28"/>
        </w:rPr>
      </w:pPr>
      <w:r w:rsidRPr="00A52491">
        <w:rPr>
          <w:rFonts w:ascii="Times New Roman" w:eastAsia="Times New Roman" w:hAnsi="Times New Roman"/>
          <w:b/>
          <w:sz w:val="28"/>
          <w:szCs w:val="28"/>
        </w:rPr>
        <w:t>від 12 липня 2022 року                 м. Сквира                               №</w:t>
      </w:r>
      <w:r w:rsidR="00CC1E2E">
        <w:rPr>
          <w:rFonts w:ascii="Times New Roman" w:eastAsia="Times New Roman" w:hAnsi="Times New Roman"/>
          <w:b/>
          <w:sz w:val="28"/>
          <w:szCs w:val="28"/>
        </w:rPr>
        <w:t>35.19</w:t>
      </w:r>
      <w:bookmarkStart w:id="0" w:name="_GoBack"/>
      <w:bookmarkEnd w:id="0"/>
      <w:r w:rsidRPr="00A52491">
        <w:rPr>
          <w:rFonts w:ascii="Times New Roman" w:eastAsia="Times New Roman" w:hAnsi="Times New Roman"/>
          <w:b/>
          <w:sz w:val="28"/>
          <w:szCs w:val="28"/>
        </w:rPr>
        <w:t>-23-VIII</w:t>
      </w:r>
    </w:p>
    <w:p w:rsidR="00A52491" w:rsidRDefault="00A52491"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AF4016">
        <w:rPr>
          <w:rFonts w:ascii="Times New Roman" w:eastAsia="Times New Roman" w:hAnsi="Times New Roman" w:cs="Times New Roman"/>
          <w:b/>
          <w:bCs/>
          <w:color w:val="000000"/>
          <w:sz w:val="28"/>
          <w:szCs w:val="28"/>
        </w:rPr>
        <w:t>площею 0,0015</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B81B62">
        <w:rPr>
          <w:rFonts w:ascii="Times New Roman" w:eastAsia="Times New Roman" w:hAnsi="Times New Roman" w:cs="Times New Roman"/>
          <w:b/>
          <w:bCs/>
          <w:color w:val="000000"/>
          <w:sz w:val="28"/>
          <w:szCs w:val="28"/>
        </w:rPr>
        <w:t>вання</w:t>
      </w:r>
    </w:p>
    <w:p w:rsidR="00457E86" w:rsidRDefault="00B81B62"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ТОВ</w:t>
      </w:r>
      <w:r w:rsidR="00CB538A">
        <w:rPr>
          <w:rFonts w:ascii="Times New Roman" w:eastAsia="Times New Roman" w:hAnsi="Times New Roman" w:cs="Times New Roman"/>
          <w:b/>
          <w:bCs/>
          <w:color w:val="000000"/>
          <w:sz w:val="28"/>
          <w:szCs w:val="28"/>
        </w:rPr>
        <w:t xml:space="preserve">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AF4016">
        <w:rPr>
          <w:rFonts w:ascii="Times New Roman" w:eastAsia="Times New Roman" w:hAnsi="Times New Roman" w:cs="Times New Roman"/>
          <w:b/>
          <w:sz w:val="28"/>
          <w:szCs w:val="28"/>
        </w:rPr>
        <w:t>(с. Антонів</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AF4016">
        <w:rPr>
          <w:rFonts w:ascii="Times New Roman" w:eastAsia="Times New Roman" w:hAnsi="Times New Roman" w:cs="Times New Roman"/>
          <w:color w:val="000000"/>
          <w:sz w:val="28"/>
          <w:szCs w:val="28"/>
          <w:shd w:val="clear" w:color="auto" w:fill="FFFFFF"/>
        </w:rPr>
        <w:t>провід-відвід до</w:t>
      </w:r>
      <w:r w:rsidR="00FD4ACE">
        <w:rPr>
          <w:rFonts w:ascii="Times New Roman" w:eastAsia="Times New Roman" w:hAnsi="Times New Roman" w:cs="Times New Roman"/>
          <w:color w:val="000000"/>
          <w:sz w:val="28"/>
          <w:szCs w:val="28"/>
          <w:shd w:val="clear" w:color="auto" w:fill="FFFFFF"/>
        </w:rPr>
        <w:t xml:space="preserve"> ГРС Антонів </w:t>
      </w:r>
      <w:proofErr w:type="spellStart"/>
      <w:r w:rsidR="00FD4ACE">
        <w:rPr>
          <w:rFonts w:ascii="Times New Roman" w:eastAsia="Times New Roman" w:hAnsi="Times New Roman" w:cs="Times New Roman"/>
          <w:color w:val="000000"/>
          <w:sz w:val="28"/>
          <w:szCs w:val="28"/>
          <w:shd w:val="clear" w:color="auto" w:fill="FFFFFF"/>
        </w:rPr>
        <w:t>Ду</w:t>
      </w:r>
      <w:proofErr w:type="spellEnd"/>
      <w:r w:rsidR="00FD4ACE">
        <w:rPr>
          <w:rFonts w:ascii="Times New Roman" w:eastAsia="Times New Roman" w:hAnsi="Times New Roman" w:cs="Times New Roman"/>
          <w:color w:val="000000"/>
          <w:sz w:val="28"/>
          <w:szCs w:val="28"/>
          <w:shd w:val="clear" w:color="auto" w:fill="FFFFFF"/>
        </w:rPr>
        <w:t xml:space="preserve"> 200км 0,00- км 1,9 від газопроводу-відводу до ГРС Володарка</w:t>
      </w:r>
      <w:r w:rsidR="009A0485">
        <w:rPr>
          <w:rFonts w:ascii="Times New Roman" w:eastAsia="Times New Roman" w:hAnsi="Times New Roman" w:cs="Times New Roman"/>
          <w:color w:val="000000"/>
          <w:sz w:val="28"/>
          <w:szCs w:val="28"/>
          <w:shd w:val="clear" w:color="auto" w:fill="FFFFFF"/>
        </w:rPr>
        <w:t xml:space="preserve"> МГ «Київ- - Захід України – 2»)</w:t>
      </w:r>
      <w:r w:rsidR="00EC3E45">
        <w:rPr>
          <w:rFonts w:ascii="Times New Roman" w:eastAsia="Times New Roman" w:hAnsi="Times New Roman" w:cs="Times New Roman"/>
          <w:color w:val="000000"/>
          <w:sz w:val="28"/>
          <w:szCs w:val="28"/>
          <w:shd w:val="clear" w:color="auto" w:fill="FFFFFF"/>
        </w:rPr>
        <w:t xml:space="preserve">, державний номер </w:t>
      </w:r>
      <w:r w:rsidR="003B3814">
        <w:rPr>
          <w:rFonts w:ascii="Times New Roman" w:eastAsia="Times New Roman" w:hAnsi="Times New Roman" w:cs="Times New Roman"/>
          <w:color w:val="000000"/>
          <w:sz w:val="28"/>
          <w:szCs w:val="28"/>
          <w:shd w:val="clear" w:color="auto" w:fill="FFFFFF"/>
        </w:rPr>
        <w:t>13260020232002050076</w:t>
      </w:r>
      <w:r w:rsidR="00B04CE9">
        <w:rPr>
          <w:rFonts w:ascii="Times New Roman" w:eastAsia="Times New Roman" w:hAnsi="Times New Roman" w:cs="Times New Roman"/>
          <w:color w:val="000000"/>
          <w:sz w:val="28"/>
          <w:szCs w:val="28"/>
          <w:shd w:val="clear" w:color="auto" w:fill="FFFFFF"/>
        </w:rPr>
        <w:t>,</w:t>
      </w:r>
      <w:r w:rsidR="000C3D7A">
        <w:rPr>
          <w:rFonts w:ascii="Times New Roman" w:eastAsia="Times New Roman" w:hAnsi="Times New Roman" w:cs="Times New Roman"/>
          <w:color w:val="000000"/>
          <w:sz w:val="28"/>
          <w:szCs w:val="28"/>
          <w:shd w:val="clear" w:color="auto" w:fill="FFFFFF"/>
        </w:rPr>
        <w:t xml:space="preserve"> «Крановий вузол №1,8» </w:t>
      </w:r>
      <w:r w:rsidR="004C0282">
        <w:rPr>
          <w:rFonts w:ascii="Times New Roman" w:eastAsia="Times New Roman" w:hAnsi="Times New Roman" w:cs="Times New Roman"/>
          <w:color w:val="000000"/>
          <w:sz w:val="28"/>
          <w:szCs w:val="28"/>
          <w:shd w:val="clear" w:color="auto" w:fill="FFFFFF"/>
        </w:rPr>
        <w:t>(с. Антонів)</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4C0282">
        <w:rPr>
          <w:rFonts w:ascii="Times New Roman" w:eastAsia="Times New Roman" w:hAnsi="Times New Roman" w:cs="Times New Roman"/>
          <w:color w:val="000000"/>
          <w:sz w:val="28"/>
          <w:szCs w:val="28"/>
          <w:shd w:val="clear" w:color="auto" w:fill="FFFFFF"/>
        </w:rPr>
        <w:t>0,0015</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EE6379">
        <w:rPr>
          <w:rFonts w:ascii="Times New Roman" w:eastAsia="Times New Roman" w:hAnsi="Times New Roman" w:cs="Times New Roman"/>
          <w:color w:val="000000"/>
          <w:sz w:val="28"/>
          <w:szCs w:val="28"/>
          <w:shd w:val="clear" w:color="auto" w:fill="FFFFFF"/>
        </w:rPr>
        <w:t xml:space="preserve">зташована </w:t>
      </w:r>
      <w:r w:rsidR="00A32195">
        <w:rPr>
          <w:rFonts w:ascii="Times New Roman" w:eastAsia="Times New Roman" w:hAnsi="Times New Roman" w:cs="Times New Roman"/>
          <w:color w:val="000000"/>
          <w:sz w:val="28"/>
          <w:szCs w:val="28"/>
          <w:shd w:val="clear" w:color="auto" w:fill="FFFFFF"/>
        </w:rPr>
        <w:t xml:space="preserve">на території Сквирської міської територіальної громади </w:t>
      </w:r>
      <w:r w:rsidR="00EE6379">
        <w:rPr>
          <w:rFonts w:ascii="Times New Roman" w:eastAsia="Times New Roman" w:hAnsi="Times New Roman" w:cs="Times New Roman"/>
          <w:color w:val="000000"/>
          <w:sz w:val="28"/>
          <w:szCs w:val="28"/>
          <w:shd w:val="clear" w:color="auto" w:fill="FFFFFF"/>
        </w:rPr>
        <w:t>за межами с. Антонів</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Default="00BC0812" w:rsidP="00193C59">
      <w:pPr>
        <w:shd w:val="clear" w:color="auto" w:fill="FFFFFF" w:themeFill="background1"/>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lastRenderedPageBreak/>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52491" w:rsidRPr="005555FE" w:rsidRDefault="00A52491"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066C19" w:rsidRPr="000B34C6" w:rsidRDefault="00066C19" w:rsidP="00193C59">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6C19"/>
    <w:rsid w:val="00067AFA"/>
    <w:rsid w:val="000A6D6E"/>
    <w:rsid w:val="000C1AA2"/>
    <w:rsid w:val="000C3D7A"/>
    <w:rsid w:val="000D2EB2"/>
    <w:rsid w:val="001200CC"/>
    <w:rsid w:val="0012215D"/>
    <w:rsid w:val="00135CFE"/>
    <w:rsid w:val="001707B1"/>
    <w:rsid w:val="00193C59"/>
    <w:rsid w:val="001963F8"/>
    <w:rsid w:val="001B4C57"/>
    <w:rsid w:val="001D5BA0"/>
    <w:rsid w:val="001D6C8E"/>
    <w:rsid w:val="00211710"/>
    <w:rsid w:val="002172AB"/>
    <w:rsid w:val="00224E90"/>
    <w:rsid w:val="0024479F"/>
    <w:rsid w:val="00262556"/>
    <w:rsid w:val="00264C8C"/>
    <w:rsid w:val="002B04D7"/>
    <w:rsid w:val="002C2995"/>
    <w:rsid w:val="002D7AD1"/>
    <w:rsid w:val="002E49DF"/>
    <w:rsid w:val="002E5FFB"/>
    <w:rsid w:val="002F1497"/>
    <w:rsid w:val="0030420E"/>
    <w:rsid w:val="00320535"/>
    <w:rsid w:val="003647D5"/>
    <w:rsid w:val="00372380"/>
    <w:rsid w:val="003843DD"/>
    <w:rsid w:val="003857D3"/>
    <w:rsid w:val="003B3814"/>
    <w:rsid w:val="003D08C4"/>
    <w:rsid w:val="00415DDF"/>
    <w:rsid w:val="00416667"/>
    <w:rsid w:val="00457E86"/>
    <w:rsid w:val="00495D38"/>
    <w:rsid w:val="004C0282"/>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97A8A"/>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A0485"/>
    <w:rsid w:val="009B60D5"/>
    <w:rsid w:val="009C540C"/>
    <w:rsid w:val="009C6708"/>
    <w:rsid w:val="009D46AB"/>
    <w:rsid w:val="009D59E6"/>
    <w:rsid w:val="009F143D"/>
    <w:rsid w:val="00A10FDE"/>
    <w:rsid w:val="00A15DEB"/>
    <w:rsid w:val="00A25BF1"/>
    <w:rsid w:val="00A32195"/>
    <w:rsid w:val="00A52491"/>
    <w:rsid w:val="00A70CFE"/>
    <w:rsid w:val="00A83EC9"/>
    <w:rsid w:val="00A920E6"/>
    <w:rsid w:val="00A95941"/>
    <w:rsid w:val="00AA5EEF"/>
    <w:rsid w:val="00AB59AA"/>
    <w:rsid w:val="00AC5715"/>
    <w:rsid w:val="00AD2BD0"/>
    <w:rsid w:val="00AF4016"/>
    <w:rsid w:val="00AF5DF1"/>
    <w:rsid w:val="00B04CE9"/>
    <w:rsid w:val="00B238D9"/>
    <w:rsid w:val="00B53D59"/>
    <w:rsid w:val="00B6249C"/>
    <w:rsid w:val="00B81B62"/>
    <w:rsid w:val="00BB0444"/>
    <w:rsid w:val="00BC0812"/>
    <w:rsid w:val="00BD4BDA"/>
    <w:rsid w:val="00BD5232"/>
    <w:rsid w:val="00BE7DD0"/>
    <w:rsid w:val="00BF2176"/>
    <w:rsid w:val="00C07A05"/>
    <w:rsid w:val="00C21A4E"/>
    <w:rsid w:val="00C43140"/>
    <w:rsid w:val="00C743FF"/>
    <w:rsid w:val="00CB41D7"/>
    <w:rsid w:val="00CB538A"/>
    <w:rsid w:val="00CC1E2E"/>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EE6379"/>
    <w:rsid w:val="00F25A4C"/>
    <w:rsid w:val="00F27B5A"/>
    <w:rsid w:val="00F3629D"/>
    <w:rsid w:val="00F45BB5"/>
    <w:rsid w:val="00F5180A"/>
    <w:rsid w:val="00F558BC"/>
    <w:rsid w:val="00F55CEB"/>
    <w:rsid w:val="00F620B2"/>
    <w:rsid w:val="00F70040"/>
    <w:rsid w:val="00F70F1C"/>
    <w:rsid w:val="00F83EDC"/>
    <w:rsid w:val="00FA4EAA"/>
    <w:rsid w:val="00FB79DC"/>
    <w:rsid w:val="00FC370F"/>
    <w:rsid w:val="00FC4354"/>
    <w:rsid w:val="00FD4A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DE579"/>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59269">
      <w:bodyDiv w:val="1"/>
      <w:marLeft w:val="0"/>
      <w:marRight w:val="0"/>
      <w:marTop w:val="0"/>
      <w:marBottom w:val="0"/>
      <w:divBdr>
        <w:top w:val="none" w:sz="0" w:space="0" w:color="auto"/>
        <w:left w:val="none" w:sz="0" w:space="0" w:color="auto"/>
        <w:bottom w:val="none" w:sz="0" w:space="0" w:color="auto"/>
        <w:right w:val="none" w:sz="0" w:space="0" w:color="auto"/>
      </w:divBdr>
    </w:div>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C9FAB-A7C0-477B-AEC0-F5497E7F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1494</Words>
  <Characters>853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2022-07-12T10:24:00Z</cp:lastPrinted>
  <dcterms:created xsi:type="dcterms:W3CDTF">2022-06-28T05:44:00Z</dcterms:created>
  <dcterms:modified xsi:type="dcterms:W3CDTF">2022-07-12T10:24:00Z</dcterms:modified>
</cp:coreProperties>
</file>